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71" w:rsidRDefault="00154E77" w:rsidP="00154E77">
      <w:pPr>
        <w:ind w:left="142" w:right="134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A1D6D25" wp14:editId="407A0AC3">
            <wp:simplePos x="0" y="0"/>
            <wp:positionH relativeFrom="page">
              <wp:posOffset>2865120</wp:posOffset>
            </wp:positionH>
            <wp:positionV relativeFrom="margin">
              <wp:posOffset>-234315</wp:posOffset>
            </wp:positionV>
            <wp:extent cx="1738630" cy="69088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lari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E05" w:rsidRDefault="00540E05" w:rsidP="00154E77">
      <w:pPr>
        <w:ind w:left="142" w:right="134"/>
        <w:jc w:val="both"/>
        <w:rPr>
          <w:rFonts w:ascii="Verdana" w:hAnsi="Verdana"/>
          <w:b/>
          <w:sz w:val="20"/>
          <w:szCs w:val="20"/>
        </w:rPr>
      </w:pPr>
    </w:p>
    <w:p w:rsidR="00540E05" w:rsidRDefault="00540E05" w:rsidP="00154E77">
      <w:pPr>
        <w:ind w:left="142" w:right="134"/>
        <w:jc w:val="both"/>
        <w:rPr>
          <w:rFonts w:ascii="Verdana" w:hAnsi="Verdana"/>
          <w:b/>
          <w:sz w:val="20"/>
          <w:szCs w:val="20"/>
        </w:rPr>
      </w:pPr>
    </w:p>
    <w:p w:rsidR="001F66D1" w:rsidRDefault="001F66D1" w:rsidP="00154E77">
      <w:pPr>
        <w:spacing w:line="260" w:lineRule="exact"/>
        <w:ind w:left="142" w:right="134"/>
        <w:jc w:val="both"/>
        <w:rPr>
          <w:rFonts w:ascii="Verdana" w:hAnsi="Verdana"/>
          <w:b/>
          <w:caps/>
          <w:sz w:val="20"/>
          <w:szCs w:val="20"/>
        </w:rPr>
      </w:pPr>
    </w:p>
    <w:p w:rsidR="008A666B" w:rsidRDefault="007670AD" w:rsidP="00154E77">
      <w:pPr>
        <w:spacing w:line="260" w:lineRule="exact"/>
        <w:ind w:left="142" w:right="134"/>
        <w:jc w:val="both"/>
        <w:rPr>
          <w:rFonts w:ascii="Verdana" w:hAnsi="Verdana"/>
          <w:sz w:val="20"/>
          <w:szCs w:val="20"/>
        </w:rPr>
      </w:pPr>
      <w:r w:rsidRPr="00240ACF">
        <w:rPr>
          <w:rFonts w:ascii="Verdana" w:hAnsi="Verdana"/>
          <w:b/>
          <w:caps/>
          <w:sz w:val="20"/>
          <w:szCs w:val="20"/>
        </w:rPr>
        <w:t>Polaris f</w:t>
      </w:r>
      <w:r w:rsidRPr="00240ACF">
        <w:rPr>
          <w:rFonts w:ascii="Verdana" w:hAnsi="Verdana"/>
          <w:b/>
          <w:sz w:val="20"/>
          <w:szCs w:val="20"/>
        </w:rPr>
        <w:t>ormation</w:t>
      </w:r>
      <w:r w:rsidR="00C64EAE" w:rsidRPr="00240ACF">
        <w:rPr>
          <w:rFonts w:ascii="Verdana" w:hAnsi="Verdana"/>
          <w:sz w:val="20"/>
          <w:szCs w:val="20"/>
        </w:rPr>
        <w:t>,</w:t>
      </w:r>
      <w:r w:rsidR="00C64EAE" w:rsidRPr="00240ACF">
        <w:rPr>
          <w:rFonts w:ascii="Verdana" w:hAnsi="Verdana"/>
          <w:b/>
          <w:sz w:val="20"/>
          <w:szCs w:val="20"/>
        </w:rPr>
        <w:t xml:space="preserve"> </w:t>
      </w:r>
      <w:r w:rsidR="00C64EAE" w:rsidRPr="00240ACF">
        <w:rPr>
          <w:rFonts w:ascii="Verdana" w:hAnsi="Verdana"/>
          <w:sz w:val="20"/>
          <w:szCs w:val="20"/>
        </w:rPr>
        <w:t>membre de l’UNAFORIS,</w:t>
      </w:r>
      <w:r w:rsidRPr="00240ACF">
        <w:rPr>
          <w:rFonts w:ascii="Verdana" w:hAnsi="Verdana"/>
          <w:b/>
          <w:sz w:val="20"/>
          <w:szCs w:val="20"/>
        </w:rPr>
        <w:t xml:space="preserve"> </w:t>
      </w:r>
      <w:r w:rsidRPr="00240ACF">
        <w:rPr>
          <w:rFonts w:ascii="Verdana" w:hAnsi="Verdana"/>
          <w:sz w:val="20"/>
          <w:szCs w:val="20"/>
        </w:rPr>
        <w:t xml:space="preserve">développe une offre de formation évolutive, facilitant les parcours, construite en étroite relation avec </w:t>
      </w:r>
      <w:r w:rsidRPr="00F25338">
        <w:rPr>
          <w:rFonts w:ascii="Verdana" w:hAnsi="Verdana"/>
          <w:sz w:val="20"/>
          <w:szCs w:val="20"/>
        </w:rPr>
        <w:t>les acteurs de l’intervention soc</w:t>
      </w:r>
      <w:r w:rsidR="00C64EAE" w:rsidRPr="00F25338">
        <w:rPr>
          <w:rFonts w:ascii="Verdana" w:hAnsi="Verdana"/>
          <w:sz w:val="20"/>
          <w:szCs w:val="20"/>
        </w:rPr>
        <w:t xml:space="preserve">iale. </w:t>
      </w:r>
      <w:r w:rsidR="00A16694" w:rsidRPr="00F25338">
        <w:rPr>
          <w:rFonts w:ascii="Verdana" w:hAnsi="Verdana"/>
          <w:sz w:val="20"/>
          <w:szCs w:val="20"/>
        </w:rPr>
        <w:t xml:space="preserve">Dans un esprit d’ouverture et d’échanges, </w:t>
      </w:r>
      <w:r w:rsidR="004A2C4A" w:rsidRPr="00F25338">
        <w:rPr>
          <w:rFonts w:ascii="Verdana" w:hAnsi="Verdana"/>
          <w:sz w:val="20"/>
          <w:szCs w:val="20"/>
        </w:rPr>
        <w:t>110</w:t>
      </w:r>
      <w:r w:rsidR="00C64EAE" w:rsidRPr="00F25338">
        <w:rPr>
          <w:rFonts w:ascii="Verdana" w:hAnsi="Verdana"/>
          <w:sz w:val="20"/>
          <w:szCs w:val="20"/>
        </w:rPr>
        <w:t xml:space="preserve"> </w:t>
      </w:r>
      <w:r w:rsidR="00335253" w:rsidRPr="00F25338">
        <w:rPr>
          <w:rFonts w:ascii="Verdana" w:hAnsi="Verdana"/>
          <w:sz w:val="20"/>
          <w:szCs w:val="20"/>
        </w:rPr>
        <w:t>formateurs et enseignants</w:t>
      </w:r>
      <w:r w:rsidR="00C64EAE" w:rsidRPr="00F25338">
        <w:rPr>
          <w:rFonts w:ascii="Verdana" w:hAnsi="Verdana"/>
          <w:sz w:val="20"/>
          <w:szCs w:val="20"/>
        </w:rPr>
        <w:t xml:space="preserve"> accompagnent</w:t>
      </w:r>
      <w:r w:rsidR="004A2C4A" w:rsidRPr="00F25338">
        <w:rPr>
          <w:rFonts w:ascii="Verdana" w:hAnsi="Verdana"/>
          <w:sz w:val="20"/>
          <w:szCs w:val="20"/>
        </w:rPr>
        <w:t xml:space="preserve"> </w:t>
      </w:r>
      <w:r w:rsidR="00335253" w:rsidRPr="00F25338">
        <w:rPr>
          <w:rFonts w:ascii="Verdana" w:hAnsi="Verdana"/>
          <w:sz w:val="20"/>
          <w:szCs w:val="20"/>
        </w:rPr>
        <w:t xml:space="preserve">chaque année </w:t>
      </w:r>
      <w:r w:rsidR="004A2C4A" w:rsidRPr="00F25338">
        <w:rPr>
          <w:rFonts w:ascii="Verdana" w:hAnsi="Verdana"/>
          <w:sz w:val="20"/>
          <w:szCs w:val="20"/>
        </w:rPr>
        <w:t>plus de 1</w:t>
      </w:r>
      <w:r w:rsidR="006B4C36" w:rsidRPr="00F25338">
        <w:rPr>
          <w:rFonts w:ascii="Verdana" w:hAnsi="Verdana"/>
          <w:sz w:val="20"/>
          <w:szCs w:val="20"/>
        </w:rPr>
        <w:t>.</w:t>
      </w:r>
      <w:r w:rsidR="004A2C4A" w:rsidRPr="00F25338">
        <w:rPr>
          <w:rFonts w:ascii="Verdana" w:hAnsi="Verdana"/>
          <w:sz w:val="20"/>
          <w:szCs w:val="20"/>
        </w:rPr>
        <w:t>000</w:t>
      </w:r>
      <w:r w:rsidR="004A2C4A" w:rsidRPr="00240ACF">
        <w:rPr>
          <w:rFonts w:ascii="Verdana" w:hAnsi="Verdana"/>
          <w:sz w:val="20"/>
          <w:szCs w:val="20"/>
        </w:rPr>
        <w:t xml:space="preserve"> </w:t>
      </w:r>
      <w:r w:rsidRPr="00240ACF">
        <w:rPr>
          <w:rFonts w:ascii="Verdana" w:hAnsi="Verdana"/>
          <w:sz w:val="20"/>
          <w:szCs w:val="20"/>
        </w:rPr>
        <w:t>apprenants</w:t>
      </w:r>
      <w:r w:rsidR="004A2C4A" w:rsidRPr="00240ACF">
        <w:rPr>
          <w:rFonts w:ascii="Verdana" w:hAnsi="Verdana"/>
          <w:sz w:val="20"/>
          <w:szCs w:val="20"/>
        </w:rPr>
        <w:t>,</w:t>
      </w:r>
      <w:r w:rsidR="00540E05" w:rsidRPr="00240ACF">
        <w:rPr>
          <w:rFonts w:ascii="Verdana" w:hAnsi="Verdana"/>
          <w:sz w:val="20"/>
          <w:szCs w:val="20"/>
        </w:rPr>
        <w:t xml:space="preserve"> sur 2</w:t>
      </w:r>
      <w:r w:rsidRPr="00240ACF">
        <w:rPr>
          <w:rFonts w:ascii="Verdana" w:hAnsi="Verdana"/>
          <w:sz w:val="20"/>
          <w:szCs w:val="20"/>
        </w:rPr>
        <w:t xml:space="preserve"> </w:t>
      </w:r>
      <w:r w:rsidR="000A6148" w:rsidRPr="00240ACF">
        <w:rPr>
          <w:rFonts w:ascii="Verdana" w:hAnsi="Verdana"/>
          <w:sz w:val="20"/>
          <w:szCs w:val="20"/>
        </w:rPr>
        <w:t>sites, du niveau</w:t>
      </w:r>
      <w:r w:rsidR="00064E9B" w:rsidRPr="00240ACF">
        <w:rPr>
          <w:rFonts w:ascii="Verdana" w:hAnsi="Verdana"/>
          <w:sz w:val="20"/>
          <w:szCs w:val="20"/>
        </w:rPr>
        <w:t xml:space="preserve"> CAP au MASTER</w:t>
      </w:r>
      <w:r w:rsidR="008E4CFB" w:rsidRPr="00240ACF">
        <w:rPr>
          <w:rFonts w:ascii="Verdana" w:hAnsi="Verdana"/>
          <w:sz w:val="20"/>
          <w:szCs w:val="20"/>
        </w:rPr>
        <w:t>.</w:t>
      </w:r>
    </w:p>
    <w:p w:rsidR="00C54BDD" w:rsidRDefault="008A666B" w:rsidP="00154E77">
      <w:pPr>
        <w:spacing w:line="260" w:lineRule="exact"/>
        <w:ind w:left="142" w:right="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Dans le cad</w:t>
      </w:r>
      <w:r w:rsidRPr="00335253">
        <w:rPr>
          <w:rFonts w:ascii="Verdana" w:hAnsi="Verdana"/>
          <w:sz w:val="20"/>
          <w:szCs w:val="20"/>
        </w:rPr>
        <w:t xml:space="preserve">re </w:t>
      </w:r>
      <w:r w:rsidR="00335253" w:rsidRPr="00335253">
        <w:rPr>
          <w:rFonts w:ascii="Verdana" w:hAnsi="Verdana"/>
          <w:sz w:val="20"/>
          <w:szCs w:val="20"/>
        </w:rPr>
        <w:t>de son développement</w:t>
      </w:r>
      <w:r w:rsidRPr="00335253">
        <w:rPr>
          <w:rFonts w:ascii="Verdana" w:hAnsi="Verdana"/>
          <w:sz w:val="20"/>
          <w:szCs w:val="20"/>
        </w:rPr>
        <w:t xml:space="preserve">, </w:t>
      </w:r>
      <w:r w:rsidR="007670AD" w:rsidRPr="00335253">
        <w:rPr>
          <w:rFonts w:ascii="Verdana" w:hAnsi="Verdana"/>
          <w:sz w:val="20"/>
          <w:szCs w:val="20"/>
        </w:rPr>
        <w:t>P</w:t>
      </w:r>
      <w:r w:rsidR="007670AD" w:rsidRPr="00335253">
        <w:rPr>
          <w:rFonts w:ascii="Verdana" w:hAnsi="Verdana"/>
          <w:caps/>
          <w:sz w:val="20"/>
          <w:szCs w:val="20"/>
        </w:rPr>
        <w:t>ol</w:t>
      </w:r>
      <w:r w:rsidR="007670AD" w:rsidRPr="00240ACF">
        <w:rPr>
          <w:rFonts w:ascii="Verdana" w:hAnsi="Verdana"/>
          <w:caps/>
          <w:sz w:val="20"/>
          <w:szCs w:val="20"/>
        </w:rPr>
        <w:t>aris</w:t>
      </w:r>
      <w:r w:rsidR="007670AD" w:rsidRPr="00240ACF">
        <w:rPr>
          <w:rFonts w:ascii="Verdana" w:hAnsi="Verdana"/>
          <w:sz w:val="20"/>
          <w:szCs w:val="20"/>
        </w:rPr>
        <w:t xml:space="preserve"> Formation recrute :</w:t>
      </w:r>
    </w:p>
    <w:p w:rsidR="0004064C" w:rsidRPr="00240ACF" w:rsidRDefault="0004064C" w:rsidP="00154E77">
      <w:pPr>
        <w:spacing w:line="260" w:lineRule="exact"/>
        <w:ind w:left="142" w:right="134"/>
        <w:jc w:val="both"/>
        <w:rPr>
          <w:rFonts w:ascii="Verdana" w:hAnsi="Verdana"/>
          <w:sz w:val="20"/>
          <w:szCs w:val="20"/>
        </w:rPr>
      </w:pPr>
    </w:p>
    <w:p w:rsidR="0004064C" w:rsidRDefault="007E3B2E" w:rsidP="0004064C">
      <w:pPr>
        <w:spacing w:line="260" w:lineRule="exact"/>
        <w:ind w:left="142" w:right="134"/>
        <w:jc w:val="center"/>
        <w:rPr>
          <w:rFonts w:ascii="Verdana" w:hAnsi="Verdana"/>
          <w:b/>
          <w:caps/>
          <w:sz w:val="20"/>
          <w:szCs w:val="20"/>
        </w:rPr>
      </w:pPr>
      <w:r w:rsidRPr="00240ACF">
        <w:rPr>
          <w:rFonts w:ascii="Verdana" w:hAnsi="Verdana"/>
          <w:b/>
          <w:caps/>
          <w:sz w:val="20"/>
          <w:szCs w:val="20"/>
        </w:rPr>
        <w:t xml:space="preserve">UN RESPONSABLE </w:t>
      </w:r>
      <w:r w:rsidR="0004064C" w:rsidRPr="00240ACF">
        <w:rPr>
          <w:rFonts w:ascii="Verdana" w:hAnsi="Verdana"/>
          <w:b/>
          <w:caps/>
          <w:sz w:val="20"/>
          <w:szCs w:val="20"/>
        </w:rPr>
        <w:t>(H/F)</w:t>
      </w:r>
      <w:r w:rsidR="005038D3">
        <w:rPr>
          <w:rFonts w:ascii="Verdana" w:hAnsi="Verdana"/>
          <w:b/>
          <w:caps/>
          <w:sz w:val="20"/>
          <w:szCs w:val="20"/>
        </w:rPr>
        <w:t xml:space="preserve"> </w:t>
      </w:r>
    </w:p>
    <w:p w:rsidR="0004064C" w:rsidRDefault="005038D3" w:rsidP="0004064C">
      <w:pPr>
        <w:spacing w:line="260" w:lineRule="exact"/>
        <w:ind w:left="142" w:right="134"/>
        <w:jc w:val="center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DES ACTIVITES EDUCATIVES ET DE LA VIE SCOLAIRE</w:t>
      </w:r>
    </w:p>
    <w:p w:rsidR="0004064C" w:rsidRPr="0004064C" w:rsidRDefault="0004064C" w:rsidP="0004064C">
      <w:pPr>
        <w:spacing w:line="260" w:lineRule="exact"/>
        <w:ind w:left="142" w:right="134"/>
        <w:jc w:val="center"/>
        <w:rPr>
          <w:rFonts w:ascii="Verdana" w:hAnsi="Verdana"/>
          <w:b/>
          <w:caps/>
          <w:sz w:val="18"/>
          <w:szCs w:val="18"/>
        </w:rPr>
      </w:pPr>
      <w:r w:rsidRPr="0004064C">
        <w:rPr>
          <w:rFonts w:ascii="Verdana" w:hAnsi="Verdana"/>
          <w:b/>
          <w:caps/>
          <w:sz w:val="18"/>
          <w:szCs w:val="18"/>
        </w:rPr>
        <w:t>pour le lycée professionnel et technologique</w:t>
      </w:r>
    </w:p>
    <w:p w:rsidR="007670AD" w:rsidRPr="00240ACF" w:rsidRDefault="006B4C36" w:rsidP="00154E77">
      <w:pPr>
        <w:spacing w:line="260" w:lineRule="exact"/>
        <w:ind w:left="142" w:right="134"/>
        <w:jc w:val="center"/>
        <w:rPr>
          <w:rFonts w:ascii="Verdana" w:hAnsi="Verdana"/>
          <w:sz w:val="20"/>
          <w:szCs w:val="20"/>
        </w:rPr>
      </w:pPr>
      <w:r w:rsidRPr="007E1C5F">
        <w:rPr>
          <w:rFonts w:ascii="Verdana" w:hAnsi="Verdana"/>
          <w:sz w:val="20"/>
          <w:szCs w:val="20"/>
        </w:rPr>
        <w:t xml:space="preserve">CDI - </w:t>
      </w:r>
      <w:r w:rsidR="00145F60" w:rsidRPr="007E1C5F">
        <w:rPr>
          <w:rFonts w:ascii="Verdana" w:hAnsi="Verdana"/>
          <w:sz w:val="20"/>
          <w:szCs w:val="20"/>
        </w:rPr>
        <w:t>Temps p</w:t>
      </w:r>
      <w:r w:rsidR="005038D3">
        <w:rPr>
          <w:rFonts w:ascii="Verdana" w:hAnsi="Verdana"/>
          <w:sz w:val="20"/>
          <w:szCs w:val="20"/>
        </w:rPr>
        <w:t xml:space="preserve">artiel 0,8 ETP </w:t>
      </w:r>
      <w:r w:rsidR="002019B7" w:rsidRPr="007E1C5F">
        <w:rPr>
          <w:rFonts w:ascii="Verdana" w:hAnsi="Verdana"/>
          <w:sz w:val="20"/>
          <w:szCs w:val="20"/>
        </w:rPr>
        <w:t xml:space="preserve"> - </w:t>
      </w:r>
      <w:r w:rsidR="007670AD" w:rsidRPr="007E1C5F">
        <w:rPr>
          <w:rFonts w:ascii="Verdana" w:hAnsi="Verdana"/>
          <w:sz w:val="20"/>
          <w:szCs w:val="20"/>
        </w:rPr>
        <w:t xml:space="preserve">CCN 66 Cadre </w:t>
      </w:r>
      <w:r w:rsidR="007E1C5F" w:rsidRPr="007E1C5F">
        <w:rPr>
          <w:rFonts w:ascii="Verdana" w:hAnsi="Verdana"/>
          <w:sz w:val="20"/>
          <w:szCs w:val="20"/>
        </w:rPr>
        <w:t>Classe 2</w:t>
      </w:r>
      <w:r w:rsidR="00D029AF" w:rsidRPr="007E1C5F">
        <w:rPr>
          <w:rFonts w:ascii="Verdana" w:hAnsi="Verdana"/>
          <w:sz w:val="20"/>
          <w:szCs w:val="20"/>
        </w:rPr>
        <w:t xml:space="preserve"> niveau </w:t>
      </w:r>
      <w:r w:rsidR="005038D3">
        <w:rPr>
          <w:rFonts w:ascii="Verdana" w:hAnsi="Verdana"/>
          <w:sz w:val="20"/>
          <w:szCs w:val="20"/>
        </w:rPr>
        <w:t>2</w:t>
      </w:r>
    </w:p>
    <w:p w:rsidR="007670AD" w:rsidRPr="00240ACF" w:rsidRDefault="007670AD" w:rsidP="00154E77">
      <w:pPr>
        <w:spacing w:line="260" w:lineRule="exact"/>
        <w:ind w:left="142" w:right="134"/>
        <w:jc w:val="center"/>
        <w:rPr>
          <w:rFonts w:ascii="Verdana" w:hAnsi="Verdana"/>
          <w:sz w:val="20"/>
          <w:szCs w:val="20"/>
        </w:rPr>
      </w:pPr>
      <w:r w:rsidRPr="00240ACF">
        <w:rPr>
          <w:rFonts w:ascii="Verdana" w:hAnsi="Verdana"/>
          <w:sz w:val="20"/>
          <w:szCs w:val="20"/>
        </w:rPr>
        <w:t xml:space="preserve">Poste basé à </w:t>
      </w:r>
      <w:r w:rsidR="0004064C">
        <w:rPr>
          <w:rFonts w:ascii="Verdana" w:hAnsi="Verdana"/>
          <w:sz w:val="20"/>
          <w:szCs w:val="20"/>
        </w:rPr>
        <w:t>Limoges</w:t>
      </w:r>
    </w:p>
    <w:p w:rsidR="00A34EAB" w:rsidRPr="00240ACF" w:rsidRDefault="00A34EAB" w:rsidP="00154E77">
      <w:pPr>
        <w:spacing w:line="260" w:lineRule="exact"/>
        <w:ind w:left="142" w:right="134"/>
        <w:jc w:val="both"/>
        <w:rPr>
          <w:rFonts w:ascii="Verdana" w:hAnsi="Verdana"/>
          <w:sz w:val="20"/>
          <w:szCs w:val="20"/>
        </w:rPr>
      </w:pPr>
    </w:p>
    <w:p w:rsidR="00817910" w:rsidRDefault="000A6148" w:rsidP="00B50B5F">
      <w:pPr>
        <w:pStyle w:val="Default"/>
        <w:jc w:val="both"/>
        <w:rPr>
          <w:rFonts w:ascii="Verdana" w:hAnsi="Verdana"/>
          <w:sz w:val="20"/>
          <w:szCs w:val="20"/>
        </w:rPr>
      </w:pPr>
      <w:r w:rsidRPr="007360D4">
        <w:rPr>
          <w:rFonts w:ascii="Verdana" w:hAnsi="Verdana"/>
          <w:b/>
          <w:sz w:val="20"/>
          <w:szCs w:val="20"/>
        </w:rPr>
        <w:t>Missions</w:t>
      </w:r>
      <w:r w:rsidR="00154E77" w:rsidRPr="007360D4">
        <w:rPr>
          <w:rFonts w:ascii="Verdana" w:hAnsi="Verdana"/>
          <w:sz w:val="20"/>
          <w:szCs w:val="20"/>
        </w:rPr>
        <w:t xml:space="preserve"> -</w:t>
      </w:r>
      <w:r w:rsidR="006B4C36" w:rsidRPr="007360D4">
        <w:rPr>
          <w:rFonts w:ascii="Verdana" w:hAnsi="Verdana"/>
          <w:sz w:val="20"/>
          <w:szCs w:val="20"/>
        </w:rPr>
        <w:t xml:space="preserve"> </w:t>
      </w:r>
      <w:r w:rsidR="005038D3">
        <w:rPr>
          <w:rFonts w:ascii="Verdana" w:hAnsi="Verdana"/>
          <w:sz w:val="20"/>
          <w:szCs w:val="20"/>
        </w:rPr>
        <w:t>Sous l’autorité du Chef d’établissement, en lien avec le Directeur Délégué aux Formations Professionnelles et Techniques, les professeurs principaux et les secrétariats pédagogiques vous o</w:t>
      </w:r>
      <w:r w:rsidR="005038D3" w:rsidRPr="005038D3">
        <w:rPr>
          <w:rFonts w:ascii="Verdana" w:hAnsi="Verdana"/>
          <w:sz w:val="20"/>
          <w:szCs w:val="20"/>
        </w:rPr>
        <w:t>rganisez et animez l’action éducative de l’établissement afin de favoriser un climat scolaire propice à la réussite des élèves. Vous organisez la gestion de la vie scolaire du lycée qui recouvre</w:t>
      </w:r>
      <w:r w:rsidR="005038D3">
        <w:rPr>
          <w:rFonts w:ascii="Arial" w:hAnsi="Arial" w:cs="Arial"/>
          <w:i/>
        </w:rPr>
        <w:t xml:space="preserve"> </w:t>
      </w:r>
      <w:r w:rsidR="001A6EA2">
        <w:rPr>
          <w:rFonts w:ascii="Verdana" w:hAnsi="Verdana"/>
          <w:sz w:val="20"/>
          <w:szCs w:val="20"/>
        </w:rPr>
        <w:t>des formations de niveau </w:t>
      </w:r>
      <w:r w:rsidR="00817910">
        <w:rPr>
          <w:rFonts w:ascii="Verdana" w:hAnsi="Verdana"/>
          <w:sz w:val="20"/>
          <w:szCs w:val="20"/>
        </w:rPr>
        <w:t xml:space="preserve">3 (CAP ATMFC, CAP AEPE, MCAD), de niveau 4 (Bac Pro ASSP, Bac Pro Animation) </w:t>
      </w:r>
      <w:r w:rsidR="00517824">
        <w:rPr>
          <w:rFonts w:ascii="Verdana" w:hAnsi="Verdana"/>
          <w:sz w:val="20"/>
          <w:szCs w:val="20"/>
        </w:rPr>
        <w:t xml:space="preserve">et </w:t>
      </w:r>
      <w:r w:rsidR="00817910">
        <w:rPr>
          <w:rFonts w:ascii="Verdana" w:hAnsi="Verdana"/>
          <w:sz w:val="20"/>
          <w:szCs w:val="20"/>
        </w:rPr>
        <w:t>de niveau 5 (BT</w:t>
      </w:r>
      <w:r w:rsidR="00D52830">
        <w:rPr>
          <w:rFonts w:ascii="Verdana" w:hAnsi="Verdana"/>
          <w:sz w:val="20"/>
          <w:szCs w:val="20"/>
        </w:rPr>
        <w:t>S ESF) pour un effectif total d’</w:t>
      </w:r>
      <w:r w:rsidR="000E706C">
        <w:rPr>
          <w:rFonts w:ascii="Verdana" w:hAnsi="Verdana"/>
          <w:sz w:val="20"/>
          <w:szCs w:val="20"/>
        </w:rPr>
        <w:t xml:space="preserve">environ </w:t>
      </w:r>
      <w:r w:rsidR="00D52830">
        <w:rPr>
          <w:rFonts w:ascii="Verdana" w:hAnsi="Verdana"/>
          <w:sz w:val="20"/>
          <w:szCs w:val="20"/>
        </w:rPr>
        <w:t>3</w:t>
      </w:r>
      <w:r w:rsidR="005038D3">
        <w:rPr>
          <w:rFonts w:ascii="Verdana" w:hAnsi="Verdana"/>
          <w:sz w:val="20"/>
          <w:szCs w:val="20"/>
        </w:rPr>
        <w:t>0</w:t>
      </w:r>
      <w:r w:rsidR="00D52830">
        <w:rPr>
          <w:rFonts w:ascii="Verdana" w:hAnsi="Verdana"/>
          <w:sz w:val="20"/>
          <w:szCs w:val="20"/>
        </w:rPr>
        <w:t>0 apprenants.</w:t>
      </w:r>
    </w:p>
    <w:p w:rsidR="00B105FD" w:rsidRDefault="00B105FD" w:rsidP="00B50B5F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105FD" w:rsidRDefault="00B105FD" w:rsidP="00B50B5F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Vous assurez le suivi des </w:t>
      </w:r>
      <w:r w:rsidR="00F97230">
        <w:rPr>
          <w:rFonts w:ascii="Verdana" w:hAnsi="Verdana"/>
          <w:sz w:val="20"/>
          <w:szCs w:val="20"/>
        </w:rPr>
        <w:t xml:space="preserve">apprenants </w:t>
      </w:r>
      <w:r>
        <w:rPr>
          <w:rFonts w:ascii="Verdana" w:hAnsi="Verdana"/>
          <w:sz w:val="20"/>
          <w:szCs w:val="20"/>
        </w:rPr>
        <w:t>au sein de la communauté éducative en lien avec les familles (mise en place et suivi des projets personnalisés</w:t>
      </w:r>
      <w:r w:rsidR="00F97230">
        <w:rPr>
          <w:rFonts w:ascii="Verdana" w:hAnsi="Verdana"/>
          <w:sz w:val="20"/>
          <w:szCs w:val="20"/>
        </w:rPr>
        <w:t xml:space="preserve"> pour les apprenants à besoin particuliers</w:t>
      </w:r>
      <w:r>
        <w:rPr>
          <w:rFonts w:ascii="Verdana" w:hAnsi="Verdana"/>
          <w:sz w:val="20"/>
          <w:szCs w:val="20"/>
        </w:rPr>
        <w:t>, construction d’outils de suivi pertinents au regard de l’activité</w:t>
      </w:r>
      <w:r w:rsidR="00F97230">
        <w:rPr>
          <w:rFonts w:ascii="Verdana" w:hAnsi="Verdana"/>
          <w:sz w:val="20"/>
          <w:szCs w:val="20"/>
        </w:rPr>
        <w:t xml:space="preserve">, conception et animation de projets à visée éducative </w:t>
      </w:r>
      <w:r>
        <w:rPr>
          <w:rFonts w:ascii="Verdana" w:hAnsi="Verdana"/>
          <w:sz w:val="20"/>
          <w:szCs w:val="20"/>
        </w:rPr>
        <w:t>…).</w:t>
      </w:r>
    </w:p>
    <w:p w:rsidR="00F97230" w:rsidRDefault="00F97230" w:rsidP="00F9723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97230" w:rsidRDefault="00F97230" w:rsidP="00F97230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Vous orga</w:t>
      </w:r>
      <w:r w:rsidR="00335253">
        <w:rPr>
          <w:rFonts w:ascii="Verdana" w:hAnsi="Verdana"/>
          <w:sz w:val="20"/>
          <w:szCs w:val="20"/>
        </w:rPr>
        <w:t>nisez et animez la vie scolaire</w:t>
      </w:r>
      <w:r>
        <w:rPr>
          <w:rFonts w:ascii="Verdana" w:hAnsi="Verdana"/>
          <w:sz w:val="20"/>
          <w:szCs w:val="20"/>
        </w:rPr>
        <w:t xml:space="preserve"> (régulation et médiation avec les professeurs principaux, suivi et analyse de </w:t>
      </w:r>
      <w:r w:rsidR="00517824">
        <w:rPr>
          <w:rFonts w:ascii="Verdana" w:hAnsi="Verdana"/>
          <w:sz w:val="20"/>
          <w:szCs w:val="20"/>
        </w:rPr>
        <w:t>l’assiduité, gestion quotidienne</w:t>
      </w:r>
      <w:r>
        <w:rPr>
          <w:rFonts w:ascii="Verdana" w:hAnsi="Verdana"/>
          <w:sz w:val="20"/>
          <w:szCs w:val="20"/>
        </w:rPr>
        <w:t xml:space="preserve"> des emplois du temps). Vous assurez le respect du règlement intérieur (sanctions graduées, entretiens av</w:t>
      </w:r>
      <w:r w:rsidR="00335253">
        <w:rPr>
          <w:rFonts w:ascii="Verdana" w:hAnsi="Verdana"/>
          <w:sz w:val="20"/>
          <w:szCs w:val="20"/>
        </w:rPr>
        <w:t>ec les familles et éducateurs…).</w:t>
      </w:r>
    </w:p>
    <w:p w:rsidR="00B105FD" w:rsidRDefault="00B105FD" w:rsidP="00B50B5F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105FD" w:rsidRDefault="00B105FD" w:rsidP="00B50B5F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Vous contribuez à l’éducation à la citoyenneté et à l’apprentissage des règles de vie communes (respect du règlement intérieur, formation des délégués et participation des apprenants aux instances de Polaris Formation…).</w:t>
      </w:r>
    </w:p>
    <w:p w:rsidR="00517824" w:rsidRDefault="00517824" w:rsidP="00B50B5F">
      <w:pPr>
        <w:pStyle w:val="Default"/>
        <w:jc w:val="both"/>
        <w:rPr>
          <w:rFonts w:ascii="Verdana" w:hAnsi="Verdana"/>
          <w:sz w:val="20"/>
          <w:szCs w:val="20"/>
        </w:rPr>
      </w:pPr>
    </w:p>
    <w:p w:rsidR="0004064C" w:rsidRDefault="00517824" w:rsidP="00B50B5F">
      <w:pPr>
        <w:pStyle w:val="Default"/>
        <w:jc w:val="both"/>
      </w:pPr>
      <w:r>
        <w:rPr>
          <w:rFonts w:ascii="Verdana" w:hAnsi="Verdana"/>
          <w:sz w:val="20"/>
          <w:szCs w:val="20"/>
        </w:rPr>
        <w:t xml:space="preserve">Par délégation du chef d’établissement, sont placés sous votre responsabilité </w:t>
      </w:r>
      <w:r w:rsidR="00F97230">
        <w:t>l’</w:t>
      </w:r>
      <w:r w:rsidR="00F61B9C">
        <w:t>Assistant</w:t>
      </w:r>
      <w:r w:rsidR="00F97230">
        <w:t xml:space="preserve"> d’</w:t>
      </w:r>
      <w:r>
        <w:t>Education, les AESH, l</w:t>
      </w:r>
      <w:r w:rsidR="00F97230">
        <w:t>es</w:t>
      </w:r>
      <w:r>
        <w:t xml:space="preserve"> jeunes en </w:t>
      </w:r>
      <w:r w:rsidR="00F97230">
        <w:t xml:space="preserve"> services civiques et stagiaires rattachés au lycée s’il y a lieu. </w:t>
      </w:r>
    </w:p>
    <w:p w:rsidR="00471437" w:rsidRPr="007360D4" w:rsidRDefault="00471437" w:rsidP="00B50B5F">
      <w:pPr>
        <w:pStyle w:val="Default"/>
        <w:jc w:val="both"/>
      </w:pPr>
    </w:p>
    <w:p w:rsidR="000A6148" w:rsidRPr="007360D4" w:rsidRDefault="000A6148" w:rsidP="00701419">
      <w:pPr>
        <w:spacing w:line="260" w:lineRule="exact"/>
        <w:ind w:right="134"/>
        <w:jc w:val="both"/>
        <w:rPr>
          <w:rFonts w:ascii="Verdana" w:hAnsi="Verdana"/>
          <w:sz w:val="20"/>
          <w:szCs w:val="20"/>
        </w:rPr>
      </w:pPr>
      <w:r w:rsidRPr="007360D4">
        <w:rPr>
          <w:rFonts w:ascii="Verdana" w:hAnsi="Verdana"/>
          <w:b/>
          <w:sz w:val="20"/>
          <w:szCs w:val="20"/>
        </w:rPr>
        <w:t>Profil</w:t>
      </w:r>
      <w:r w:rsidR="00154E77" w:rsidRPr="007360D4">
        <w:rPr>
          <w:rFonts w:ascii="Verdana" w:hAnsi="Verdana"/>
          <w:b/>
          <w:sz w:val="20"/>
          <w:szCs w:val="20"/>
        </w:rPr>
        <w:t xml:space="preserve"> </w:t>
      </w:r>
      <w:r w:rsidR="00154E77" w:rsidRPr="007360D4">
        <w:rPr>
          <w:rFonts w:ascii="Verdana" w:hAnsi="Verdana"/>
          <w:sz w:val="20"/>
          <w:szCs w:val="20"/>
        </w:rPr>
        <w:t>-</w:t>
      </w:r>
      <w:r w:rsidR="002019B7" w:rsidRPr="007360D4">
        <w:rPr>
          <w:rFonts w:ascii="Verdana" w:hAnsi="Verdana"/>
          <w:sz w:val="20"/>
          <w:szCs w:val="20"/>
        </w:rPr>
        <w:t xml:space="preserve"> Diplôme de niveau </w:t>
      </w:r>
      <w:r w:rsidR="00F97230">
        <w:rPr>
          <w:rFonts w:ascii="Verdana" w:hAnsi="Verdana"/>
          <w:sz w:val="20"/>
          <w:szCs w:val="20"/>
        </w:rPr>
        <w:t xml:space="preserve">6 ou 7 </w:t>
      </w:r>
      <w:r w:rsidR="002019B7" w:rsidRPr="007360D4">
        <w:rPr>
          <w:rFonts w:ascii="Verdana" w:hAnsi="Verdana"/>
          <w:sz w:val="20"/>
          <w:szCs w:val="20"/>
        </w:rPr>
        <w:t xml:space="preserve"> </w:t>
      </w:r>
      <w:r w:rsidR="00533435" w:rsidRPr="007360D4">
        <w:rPr>
          <w:rFonts w:ascii="Verdana" w:hAnsi="Verdana"/>
          <w:sz w:val="20"/>
          <w:szCs w:val="20"/>
        </w:rPr>
        <w:t>requis</w:t>
      </w:r>
      <w:r w:rsidR="00F97230">
        <w:rPr>
          <w:rFonts w:ascii="Verdana" w:hAnsi="Verdana"/>
          <w:sz w:val="20"/>
          <w:szCs w:val="20"/>
        </w:rPr>
        <w:t xml:space="preserve"> (Licence, Master) dans les domaines des Sciences de l’éducation</w:t>
      </w:r>
      <w:r w:rsidR="005821A6">
        <w:rPr>
          <w:rFonts w:ascii="Verdana" w:hAnsi="Verdana"/>
          <w:sz w:val="20"/>
          <w:szCs w:val="20"/>
        </w:rPr>
        <w:t>/travail social/secteur médico-social/</w:t>
      </w:r>
      <w:r w:rsidR="00F97230">
        <w:rPr>
          <w:rFonts w:ascii="Verdana" w:hAnsi="Verdana"/>
          <w:sz w:val="20"/>
          <w:szCs w:val="20"/>
        </w:rPr>
        <w:t xml:space="preserve">sciences sanitaires et </w:t>
      </w:r>
      <w:r w:rsidR="00F61B9C">
        <w:rPr>
          <w:rFonts w:ascii="Verdana" w:hAnsi="Verdana"/>
          <w:sz w:val="20"/>
          <w:szCs w:val="20"/>
        </w:rPr>
        <w:t>sociales</w:t>
      </w:r>
      <w:r w:rsidR="005821A6">
        <w:rPr>
          <w:rFonts w:ascii="Verdana" w:hAnsi="Verdana"/>
          <w:sz w:val="20"/>
          <w:szCs w:val="20"/>
        </w:rPr>
        <w:t>.</w:t>
      </w:r>
      <w:r w:rsidR="007E3B2E" w:rsidRPr="007360D4">
        <w:rPr>
          <w:rFonts w:ascii="Verdana" w:hAnsi="Verdana"/>
          <w:sz w:val="20"/>
          <w:szCs w:val="20"/>
        </w:rPr>
        <w:t xml:space="preserve"> </w:t>
      </w:r>
      <w:r w:rsidR="00D029AF" w:rsidRPr="007360D4">
        <w:rPr>
          <w:rFonts w:ascii="Verdana" w:hAnsi="Verdana"/>
          <w:sz w:val="20"/>
          <w:szCs w:val="20"/>
        </w:rPr>
        <w:t>Connaissance</w:t>
      </w:r>
      <w:r w:rsidR="000E39C8" w:rsidRPr="007360D4">
        <w:rPr>
          <w:rFonts w:ascii="Verdana" w:hAnsi="Verdana"/>
          <w:sz w:val="20"/>
          <w:szCs w:val="20"/>
        </w:rPr>
        <w:t xml:space="preserve"> </w:t>
      </w:r>
      <w:r w:rsidR="00D029AF" w:rsidRPr="007360D4">
        <w:rPr>
          <w:rFonts w:ascii="Verdana" w:hAnsi="Verdana"/>
          <w:sz w:val="20"/>
          <w:szCs w:val="20"/>
        </w:rPr>
        <w:t xml:space="preserve">du </w:t>
      </w:r>
      <w:r w:rsidR="00B04682">
        <w:rPr>
          <w:rFonts w:ascii="Verdana" w:hAnsi="Verdana"/>
          <w:sz w:val="20"/>
          <w:szCs w:val="20"/>
        </w:rPr>
        <w:t>système éducatif et de formation</w:t>
      </w:r>
      <w:r w:rsidR="005821A6">
        <w:rPr>
          <w:rFonts w:ascii="Verdana" w:hAnsi="Verdana"/>
          <w:sz w:val="20"/>
          <w:szCs w:val="20"/>
        </w:rPr>
        <w:t>. Appétence pour le travail</w:t>
      </w:r>
      <w:r w:rsidR="00576403">
        <w:rPr>
          <w:rFonts w:ascii="Verdana" w:hAnsi="Verdana"/>
          <w:sz w:val="20"/>
          <w:szCs w:val="20"/>
        </w:rPr>
        <w:t xml:space="preserve"> en équipe.</w:t>
      </w:r>
      <w:r w:rsidR="00F61B9C" w:rsidRPr="00F61B9C">
        <w:rPr>
          <w:rFonts w:ascii="Arial" w:hAnsi="Arial" w:cs="Arial"/>
          <w:b/>
          <w:i/>
        </w:rPr>
        <w:t xml:space="preserve"> </w:t>
      </w:r>
      <w:r w:rsidR="00F61B9C">
        <w:rPr>
          <w:rFonts w:ascii="Verdana" w:hAnsi="Verdana"/>
          <w:sz w:val="20"/>
          <w:szCs w:val="20"/>
        </w:rPr>
        <w:t>E</w:t>
      </w:r>
      <w:r w:rsidR="00F61B9C" w:rsidRPr="00F61B9C">
        <w:rPr>
          <w:rFonts w:ascii="Verdana" w:hAnsi="Verdana"/>
          <w:sz w:val="20"/>
          <w:szCs w:val="20"/>
        </w:rPr>
        <w:t>xpérience et intérêt pour les questions éducatives</w:t>
      </w:r>
      <w:r w:rsidR="00F61B9C">
        <w:rPr>
          <w:rFonts w:ascii="Verdana" w:hAnsi="Verdana"/>
          <w:sz w:val="20"/>
          <w:szCs w:val="20"/>
        </w:rPr>
        <w:t xml:space="preserve">. </w:t>
      </w:r>
      <w:r w:rsidR="008532F8">
        <w:rPr>
          <w:rFonts w:ascii="Verdana" w:hAnsi="Verdana"/>
          <w:sz w:val="20"/>
          <w:szCs w:val="20"/>
        </w:rPr>
        <w:t xml:space="preserve">Sens des responsabilités. </w:t>
      </w:r>
      <w:r w:rsidR="00B04682">
        <w:rPr>
          <w:rFonts w:ascii="Verdana" w:hAnsi="Verdana"/>
          <w:sz w:val="20"/>
          <w:szCs w:val="20"/>
        </w:rPr>
        <w:t xml:space="preserve">Connaissance du </w:t>
      </w:r>
      <w:r w:rsidR="00D029AF" w:rsidRPr="007360D4">
        <w:rPr>
          <w:rFonts w:ascii="Verdana" w:hAnsi="Verdana"/>
          <w:sz w:val="20"/>
          <w:szCs w:val="20"/>
        </w:rPr>
        <w:t xml:space="preserve">secteur social et médico-social </w:t>
      </w:r>
      <w:r w:rsidR="00701419" w:rsidRPr="007360D4">
        <w:rPr>
          <w:rFonts w:ascii="Verdana" w:hAnsi="Verdana"/>
          <w:sz w:val="20"/>
          <w:szCs w:val="20"/>
        </w:rPr>
        <w:t>appréciée</w:t>
      </w:r>
      <w:r w:rsidR="00A556CD">
        <w:rPr>
          <w:rFonts w:ascii="Verdana" w:hAnsi="Verdana"/>
          <w:sz w:val="20"/>
          <w:szCs w:val="20"/>
        </w:rPr>
        <w:t>.</w:t>
      </w:r>
    </w:p>
    <w:p w:rsidR="008D73B0" w:rsidRDefault="008D73B0" w:rsidP="00701419">
      <w:pPr>
        <w:spacing w:line="260" w:lineRule="exact"/>
        <w:ind w:right="134"/>
        <w:jc w:val="both"/>
        <w:rPr>
          <w:rFonts w:ascii="Verdana" w:hAnsi="Verdana"/>
          <w:sz w:val="20"/>
          <w:szCs w:val="20"/>
        </w:rPr>
      </w:pPr>
    </w:p>
    <w:p w:rsidR="00E57676" w:rsidRDefault="00E57676" w:rsidP="00701419">
      <w:pPr>
        <w:spacing w:line="260" w:lineRule="exact"/>
        <w:ind w:right="134"/>
        <w:jc w:val="both"/>
        <w:rPr>
          <w:rFonts w:ascii="Verdana" w:hAnsi="Verdana"/>
          <w:sz w:val="20"/>
          <w:szCs w:val="20"/>
        </w:rPr>
      </w:pPr>
      <w:r w:rsidRPr="00E57676">
        <w:rPr>
          <w:rFonts w:ascii="Verdana" w:hAnsi="Verdana"/>
          <w:b/>
          <w:sz w:val="20"/>
          <w:szCs w:val="20"/>
        </w:rPr>
        <w:t>Prise de fonctions</w:t>
      </w:r>
      <w:r>
        <w:rPr>
          <w:rFonts w:ascii="Verdana" w:hAnsi="Verdana"/>
          <w:sz w:val="20"/>
          <w:szCs w:val="20"/>
        </w:rPr>
        <w:t xml:space="preserve"> : </w:t>
      </w:r>
      <w:r w:rsidR="00F61B9C">
        <w:rPr>
          <w:rFonts w:ascii="Verdana" w:hAnsi="Verdana"/>
          <w:sz w:val="20"/>
          <w:szCs w:val="20"/>
        </w:rPr>
        <w:t>1</w:t>
      </w:r>
      <w:r w:rsidR="00F61B9C" w:rsidRPr="00F61B9C">
        <w:rPr>
          <w:rFonts w:ascii="Verdana" w:hAnsi="Verdana"/>
          <w:sz w:val="20"/>
          <w:szCs w:val="20"/>
          <w:vertAlign w:val="superscript"/>
        </w:rPr>
        <w:t>er</w:t>
      </w:r>
      <w:r w:rsidR="00F61B9C">
        <w:rPr>
          <w:rFonts w:ascii="Verdana" w:hAnsi="Verdana"/>
          <w:sz w:val="20"/>
          <w:szCs w:val="20"/>
        </w:rPr>
        <w:t xml:space="preserve"> février</w:t>
      </w:r>
      <w:r w:rsidR="000E706C">
        <w:rPr>
          <w:rFonts w:ascii="Verdana" w:hAnsi="Verdana"/>
          <w:sz w:val="20"/>
          <w:szCs w:val="20"/>
        </w:rPr>
        <w:t xml:space="preserve"> 2021</w:t>
      </w:r>
    </w:p>
    <w:p w:rsidR="00B9507D" w:rsidRPr="007360D4" w:rsidRDefault="00B9507D" w:rsidP="00701419">
      <w:pPr>
        <w:spacing w:line="260" w:lineRule="exact"/>
        <w:ind w:right="134"/>
        <w:jc w:val="both"/>
        <w:rPr>
          <w:rFonts w:ascii="Verdana" w:hAnsi="Verdana"/>
          <w:sz w:val="20"/>
          <w:szCs w:val="20"/>
        </w:rPr>
      </w:pPr>
    </w:p>
    <w:p w:rsidR="008D73B0" w:rsidRPr="00145F60" w:rsidRDefault="00D76307" w:rsidP="00576403">
      <w:pPr>
        <w:spacing w:line="260" w:lineRule="exact"/>
        <w:ind w:right="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154860" w:rsidRPr="007360D4">
        <w:rPr>
          <w:rFonts w:ascii="Verdana" w:hAnsi="Verdana"/>
          <w:b/>
          <w:sz w:val="20"/>
          <w:szCs w:val="20"/>
        </w:rPr>
        <w:t>andidature</w:t>
      </w:r>
      <w:r w:rsidR="00154860" w:rsidRPr="007360D4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-</w:t>
      </w:r>
      <w:r w:rsidR="00154860" w:rsidRPr="007360D4">
        <w:rPr>
          <w:rFonts w:ascii="Verdana" w:hAnsi="Verdana"/>
          <w:sz w:val="20"/>
          <w:szCs w:val="20"/>
        </w:rPr>
        <w:t xml:space="preserve"> CV, </w:t>
      </w:r>
      <w:r w:rsidR="006B4C36" w:rsidRPr="007360D4">
        <w:rPr>
          <w:rFonts w:ascii="Verdana" w:hAnsi="Verdana"/>
          <w:sz w:val="20"/>
          <w:szCs w:val="20"/>
        </w:rPr>
        <w:t>lettre de motivation</w:t>
      </w:r>
      <w:r w:rsidR="00B0468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au plus tard le </w:t>
      </w:r>
      <w:r w:rsidR="00F61B9C">
        <w:rPr>
          <w:rFonts w:ascii="Verdana" w:hAnsi="Verdana"/>
          <w:sz w:val="20"/>
          <w:szCs w:val="20"/>
          <w:u w:val="single"/>
        </w:rPr>
        <w:t>16 décembre</w:t>
      </w:r>
      <w:r w:rsidRPr="00D76307">
        <w:rPr>
          <w:rFonts w:ascii="Verdana" w:hAnsi="Verdana"/>
          <w:sz w:val="20"/>
          <w:szCs w:val="20"/>
          <w:u w:val="single"/>
        </w:rPr>
        <w:t xml:space="preserve"> 2020</w:t>
      </w:r>
      <w:r>
        <w:rPr>
          <w:rFonts w:ascii="Verdana" w:hAnsi="Verdana"/>
          <w:sz w:val="20"/>
          <w:szCs w:val="20"/>
        </w:rPr>
        <w:t xml:space="preserve">, par mail </w:t>
      </w:r>
      <w:r w:rsidR="00B04682">
        <w:rPr>
          <w:rFonts w:ascii="Verdana" w:hAnsi="Verdana"/>
          <w:sz w:val="20"/>
          <w:szCs w:val="20"/>
        </w:rPr>
        <w:t xml:space="preserve">à </w:t>
      </w:r>
      <w:hyperlink r:id="rId7" w:history="1">
        <w:r w:rsidR="005A4AC7" w:rsidRPr="005959B1">
          <w:rPr>
            <w:rStyle w:val="Lienhypertexte"/>
            <w:rFonts w:ascii="Verdana" w:hAnsi="Verdana"/>
            <w:sz w:val="20"/>
            <w:szCs w:val="20"/>
          </w:rPr>
          <w:t>c.valethou@polaris-formation.fr</w:t>
        </w:r>
      </w:hyperlink>
      <w:r w:rsidR="00F61B9C">
        <w:rPr>
          <w:rFonts w:ascii="Verdana" w:hAnsi="Verdana"/>
          <w:sz w:val="20"/>
          <w:szCs w:val="20"/>
        </w:rPr>
        <w:t xml:space="preserve"> </w:t>
      </w:r>
    </w:p>
    <w:sectPr w:rsidR="008D73B0" w:rsidRPr="00145F60" w:rsidSect="00471437">
      <w:pgSz w:w="11900" w:h="16840"/>
      <w:pgMar w:top="1135" w:right="1701" w:bottom="1985" w:left="1701" w:header="709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06C"/>
    <w:multiLevelType w:val="hybridMultilevel"/>
    <w:tmpl w:val="7FCAD09C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AB"/>
    <w:rsid w:val="0004064C"/>
    <w:rsid w:val="00040F8C"/>
    <w:rsid w:val="00044A0A"/>
    <w:rsid w:val="00064E9B"/>
    <w:rsid w:val="000A6148"/>
    <w:rsid w:val="000E1ACC"/>
    <w:rsid w:val="000E39C8"/>
    <w:rsid w:val="000E706C"/>
    <w:rsid w:val="00145F60"/>
    <w:rsid w:val="00154860"/>
    <w:rsid w:val="00154E77"/>
    <w:rsid w:val="001A6EA2"/>
    <w:rsid w:val="001F66D1"/>
    <w:rsid w:val="001F702D"/>
    <w:rsid w:val="002019B7"/>
    <w:rsid w:val="002116A0"/>
    <w:rsid w:val="00226D22"/>
    <w:rsid w:val="00240ACF"/>
    <w:rsid w:val="002E2D32"/>
    <w:rsid w:val="00313331"/>
    <w:rsid w:val="00335253"/>
    <w:rsid w:val="004576E4"/>
    <w:rsid w:val="00471437"/>
    <w:rsid w:val="00485885"/>
    <w:rsid w:val="004A2C4A"/>
    <w:rsid w:val="004C51CD"/>
    <w:rsid w:val="004F2B8D"/>
    <w:rsid w:val="005038D3"/>
    <w:rsid w:val="00517824"/>
    <w:rsid w:val="00533435"/>
    <w:rsid w:val="00540E05"/>
    <w:rsid w:val="00576403"/>
    <w:rsid w:val="005821A6"/>
    <w:rsid w:val="005A4AC7"/>
    <w:rsid w:val="005E1C01"/>
    <w:rsid w:val="00683149"/>
    <w:rsid w:val="006B4C36"/>
    <w:rsid w:val="00701419"/>
    <w:rsid w:val="007360D4"/>
    <w:rsid w:val="00742A1C"/>
    <w:rsid w:val="007670AD"/>
    <w:rsid w:val="007A1743"/>
    <w:rsid w:val="007D1FE7"/>
    <w:rsid w:val="007E1C5F"/>
    <w:rsid w:val="007E3B2E"/>
    <w:rsid w:val="00807FD1"/>
    <w:rsid w:val="00817910"/>
    <w:rsid w:val="008274D0"/>
    <w:rsid w:val="008532F8"/>
    <w:rsid w:val="00864ECB"/>
    <w:rsid w:val="00894EB0"/>
    <w:rsid w:val="008A666B"/>
    <w:rsid w:val="008B5B08"/>
    <w:rsid w:val="008D54A3"/>
    <w:rsid w:val="008D73B0"/>
    <w:rsid w:val="008E4CFB"/>
    <w:rsid w:val="00927AA7"/>
    <w:rsid w:val="00985F44"/>
    <w:rsid w:val="009B57EF"/>
    <w:rsid w:val="00A007E3"/>
    <w:rsid w:val="00A008BC"/>
    <w:rsid w:val="00A16694"/>
    <w:rsid w:val="00A34EAB"/>
    <w:rsid w:val="00A537CE"/>
    <w:rsid w:val="00A556CD"/>
    <w:rsid w:val="00AE544B"/>
    <w:rsid w:val="00B04682"/>
    <w:rsid w:val="00B105FD"/>
    <w:rsid w:val="00B50B5F"/>
    <w:rsid w:val="00B9507D"/>
    <w:rsid w:val="00BD6E6E"/>
    <w:rsid w:val="00BE1E85"/>
    <w:rsid w:val="00C52B2C"/>
    <w:rsid w:val="00C54BDD"/>
    <w:rsid w:val="00C64EAE"/>
    <w:rsid w:val="00C87EE4"/>
    <w:rsid w:val="00CA29DC"/>
    <w:rsid w:val="00CC6D71"/>
    <w:rsid w:val="00D029AF"/>
    <w:rsid w:val="00D52830"/>
    <w:rsid w:val="00D76307"/>
    <w:rsid w:val="00D826F7"/>
    <w:rsid w:val="00D9270E"/>
    <w:rsid w:val="00DA009E"/>
    <w:rsid w:val="00E57676"/>
    <w:rsid w:val="00EA32EB"/>
    <w:rsid w:val="00EF2309"/>
    <w:rsid w:val="00F02F81"/>
    <w:rsid w:val="00F25338"/>
    <w:rsid w:val="00F4459B"/>
    <w:rsid w:val="00F61B9C"/>
    <w:rsid w:val="00F93DAA"/>
    <w:rsid w:val="00F97230"/>
    <w:rsid w:val="00FE13FF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486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E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E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D32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paragraph" w:styleId="Corpsdetexte">
    <w:name w:val="Body Text"/>
    <w:basedOn w:val="Normal"/>
    <w:link w:val="CorpsdetexteCar"/>
    <w:uiPriority w:val="1"/>
    <w:qFormat/>
    <w:rsid w:val="00B105F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105FD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486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E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E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D32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paragraph" w:styleId="Corpsdetexte">
    <w:name w:val="Body Text"/>
    <w:basedOn w:val="Normal"/>
    <w:link w:val="CorpsdetexteCar"/>
    <w:uiPriority w:val="1"/>
    <w:qFormat/>
    <w:rsid w:val="00B105F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105FD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.valethou@polaris-formati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TECHNE-conseil</vt:lpstr>
    </vt:vector>
  </TitlesOfParts>
  <Company>TECHNE-conseil</Company>
  <LinksUpToDate>false</LinksUpToDate>
  <CharactersWithSpaces>2819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TECHNE-conseil</dc:title>
  <dc:creator>TECHNE-conseil</dc:creator>
  <cp:lastModifiedBy>b.theillaud</cp:lastModifiedBy>
  <cp:revision>2</cp:revision>
  <cp:lastPrinted>2020-03-09T14:03:00Z</cp:lastPrinted>
  <dcterms:created xsi:type="dcterms:W3CDTF">2020-11-26T12:31:00Z</dcterms:created>
  <dcterms:modified xsi:type="dcterms:W3CDTF">2020-11-26T12:31:00Z</dcterms:modified>
</cp:coreProperties>
</file>