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961" w14:textId="7DAD4EC4" w:rsidR="009C2A92" w:rsidRPr="00F6540E" w:rsidRDefault="00BA34A8" w:rsidP="00F6540E">
      <w:pPr>
        <w:jc w:val="center"/>
        <w:rPr>
          <w:rFonts w:ascii="URW DIN Demi" w:hAnsi="URW DIN Demi" w:cs="Arial"/>
          <w:b/>
          <w:bCs/>
          <w:sz w:val="22"/>
          <w:szCs w:val="22"/>
        </w:rPr>
      </w:pPr>
      <w:r w:rsidRPr="009C2A92">
        <w:rPr>
          <w:rFonts w:ascii="URW DIN Demi" w:hAnsi="URW DIN Demi" w:cs="Arial"/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A38B" wp14:editId="5F67E063">
                <wp:simplePos x="0" y="0"/>
                <wp:positionH relativeFrom="column">
                  <wp:posOffset>-72390</wp:posOffset>
                </wp:positionH>
                <wp:positionV relativeFrom="paragraph">
                  <wp:posOffset>-892175</wp:posOffset>
                </wp:positionV>
                <wp:extent cx="1862455" cy="882650"/>
                <wp:effectExtent l="0" t="0" r="4445" b="6350"/>
                <wp:wrapNone/>
                <wp:docPr id="99067974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6ADAD" w14:textId="77777777" w:rsidR="00BA34A8" w:rsidRPr="00BA34A8" w:rsidRDefault="00BA34A8">
                            <w:r w:rsidRPr="00BA34A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9D3562" wp14:editId="5315C27F">
                                  <wp:extent cx="1861200" cy="838800"/>
                                  <wp:effectExtent l="0" t="0" r="0" b="0"/>
                                  <wp:docPr id="82144468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1444689" name="Image 82144468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200" cy="83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DA3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-70.25pt;width:146.6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" fillcolor="white [3201]" stroked="f" strokeweight=".5pt">
                <v:textbox inset="0,0,0,0">
                  <w:txbxContent>
                    <w:p w14:paraId="31F6ADAD" w14:textId="77777777" w:rsidR="00BA34A8" w:rsidRPr="00BA34A8" w:rsidRDefault="00BA34A8">
                      <w:r w:rsidRPr="00BA34A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9D3562" wp14:editId="5315C27F">
                            <wp:extent cx="1861200" cy="838800"/>
                            <wp:effectExtent l="0" t="0" r="0" b="0"/>
                            <wp:docPr id="82144468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1444689" name="Image 82144468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200" cy="83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9938790"/>
    </w:p>
    <w:bookmarkEnd w:id="0"/>
    <w:p w14:paraId="5A9C4F13" w14:textId="77777777" w:rsidR="007C3CB8" w:rsidRPr="007C3CB8" w:rsidRDefault="007C3CB8" w:rsidP="007C3CB8">
      <w:pPr>
        <w:tabs>
          <w:tab w:val="center" w:pos="5233"/>
          <w:tab w:val="left" w:pos="8805"/>
        </w:tabs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fr-FR"/>
          <w14:ligatures w14:val="none"/>
        </w:rPr>
        <w:t>LE CCAS DE LA COMMUNE DE SAINT-JUNIEN (87) RECRUTE</w:t>
      </w:r>
    </w:p>
    <w:p w14:paraId="39928536" w14:textId="77777777" w:rsidR="007C3CB8" w:rsidRPr="007C3CB8" w:rsidRDefault="007C3CB8" w:rsidP="007C3CB8">
      <w:pPr>
        <w:tabs>
          <w:tab w:val="center" w:pos="5233"/>
          <w:tab w:val="left" w:pos="8805"/>
        </w:tabs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/>
          <w14:ligatures w14:val="none"/>
        </w:rPr>
      </w:pPr>
    </w:p>
    <w:p w14:paraId="450D4561" w14:textId="77777777" w:rsidR="007C3CB8" w:rsidRPr="007C3CB8" w:rsidRDefault="007C3CB8" w:rsidP="007C3CB8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 xml:space="preserve">UN </w:t>
      </w:r>
      <w:r w:rsidRPr="007C3CB8">
        <w:rPr>
          <w:rFonts w:ascii="Times New Roman" w:eastAsia="Times New Roman" w:hAnsi="Times New Roman" w:cs="Times New Roman"/>
          <w:b/>
          <w:kern w:val="0"/>
          <w:lang w:eastAsia="fr-FR"/>
          <w14:ligatures w14:val="none"/>
        </w:rPr>
        <w:t>CONDUCTEUR POUR LE TRIPORTEUR EN CONTRAT A DUREE DETERMINEE</w:t>
      </w:r>
    </w:p>
    <w:p w14:paraId="292B6F22" w14:textId="77777777" w:rsidR="007C3CB8" w:rsidRPr="007C3CB8" w:rsidRDefault="007C3CB8" w:rsidP="007C3CB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kern w:val="0"/>
          <w:lang w:eastAsia="fr-FR"/>
          <w14:ligatures w14:val="none"/>
        </w:rPr>
        <w:t>DE HUIT MOIS</w:t>
      </w:r>
    </w:p>
    <w:p w14:paraId="5985729C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</w:pPr>
    </w:p>
    <w:p w14:paraId="6F8AAFAC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CADRE STATUTAIRE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> :</w:t>
      </w:r>
    </w:p>
    <w:p w14:paraId="368253FE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40DD1083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Cs/>
          <w:kern w:val="0"/>
          <w:sz w:val="22"/>
          <w:szCs w:val="22"/>
          <w:u w:val="single"/>
          <w:lang w:eastAsia="fr-FR"/>
          <w14:ligatures w14:val="none"/>
        </w:rPr>
        <w:t>Responsable hiérarchique</w:t>
      </w:r>
      <w:r w:rsidRPr="007C3CB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  <w:t xml:space="preserve"> : </w:t>
      </w: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Responsable du CCAS</w:t>
      </w:r>
    </w:p>
    <w:p w14:paraId="5C791684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2C61B79F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CONDITIONS D’EXERCICE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 xml:space="preserve"> :</w:t>
      </w:r>
    </w:p>
    <w:p w14:paraId="3BCE174B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</w:pPr>
    </w:p>
    <w:p w14:paraId="6C606B7D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  <w:t xml:space="preserve">Cette mission s’exerce tous les samedis de 10h à 14h de mai à décembre. </w:t>
      </w:r>
    </w:p>
    <w:p w14:paraId="4A08930B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  <w:t>Déplacements sur un triporteur, vélo à trois roues à assistance électrique.</w:t>
      </w:r>
    </w:p>
    <w:p w14:paraId="45FDF7EB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/>
          <w14:ligatures w14:val="none"/>
        </w:rPr>
        <w:t>Idéal pour un étudiant.</w:t>
      </w:r>
    </w:p>
    <w:p w14:paraId="3B1CD3EE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5BFB17F8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MISSIONS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 xml:space="preserve"> : </w:t>
      </w:r>
    </w:p>
    <w:p w14:paraId="4AD35C03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297DAD8B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Pour ce poste s’adressant à un public de personnes âgées, l'agent recruté sera en charge :</w:t>
      </w:r>
    </w:p>
    <w:p w14:paraId="557767CA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60D5965C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De la conduite du triporteur dans Saint-Junien intra-muros entre les commerces et le domicile des personnes âgées,</w:t>
      </w:r>
    </w:p>
    <w:p w14:paraId="7CF6296D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Du portage des produits alimentaires, non alimentaires, médicaux et paramédicaux… réservés par les personnes âgées,</w:t>
      </w:r>
    </w:p>
    <w:p w14:paraId="0AA02AEB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D’une utilisation ludique du triporteur comme outil d’animation du centre-ville.</w:t>
      </w:r>
    </w:p>
    <w:p w14:paraId="3D9B37A3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06B23FE3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7F498881" w14:textId="77777777" w:rsidR="007C3CB8" w:rsidRPr="007C3CB8" w:rsidRDefault="007C3CB8" w:rsidP="007C3CB8">
      <w:pPr>
        <w:ind w:left="600" w:hanging="60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PROFIL - COMPETENCES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 xml:space="preserve"> :</w:t>
      </w:r>
    </w:p>
    <w:p w14:paraId="4306C109" w14:textId="77777777" w:rsidR="007C3CB8" w:rsidRPr="007C3CB8" w:rsidRDefault="007C3CB8" w:rsidP="007C3CB8">
      <w:pPr>
        <w:ind w:left="600" w:hanging="60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75285FFE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Sens de l'accueil, de l'écoute et de la discrétion</w:t>
      </w:r>
    </w:p>
    <w:p w14:paraId="28F7786E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Dynamisme</w:t>
      </w:r>
    </w:p>
    <w:p w14:paraId="38D3CFD4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Capacités d’animation</w:t>
      </w:r>
    </w:p>
    <w:p w14:paraId="30D8D6E0" w14:textId="77777777" w:rsidR="007C3CB8" w:rsidRPr="007C3CB8" w:rsidRDefault="007C3CB8" w:rsidP="007C3CB8">
      <w:pPr>
        <w:ind w:firstLine="39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-</w:t>
      </w: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  <w:t>Autonomie, esprit d’initiatives et sens de l’organisation</w:t>
      </w:r>
    </w:p>
    <w:p w14:paraId="09B82792" w14:textId="77777777" w:rsidR="007C3CB8" w:rsidRPr="007C3CB8" w:rsidRDefault="007C3CB8" w:rsidP="007C3CB8">
      <w:pPr>
        <w:ind w:firstLine="39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-     Sens des responsabilités et du respect du service public</w:t>
      </w:r>
    </w:p>
    <w:p w14:paraId="46D66A76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2ABF1D4A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FORMATION ET DIPLOMES RECQUIS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 xml:space="preserve"> : </w:t>
      </w:r>
    </w:p>
    <w:p w14:paraId="00D3735B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4AFD2ADF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Nous porterons pour ce poste un intérêt pour une expérience dans le domaine de l’animation et du service à la personne.</w:t>
      </w:r>
    </w:p>
    <w:p w14:paraId="788B8E70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1CE46795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fr-FR"/>
          <w14:ligatures w14:val="none"/>
        </w:rPr>
        <w:t>CONTACTS</w:t>
      </w:r>
      <w:r w:rsidRPr="007C3CB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  <w:t xml:space="preserve"> : </w:t>
      </w:r>
    </w:p>
    <w:p w14:paraId="01669394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fr-FR"/>
          <w14:ligatures w14:val="none"/>
        </w:rPr>
      </w:pPr>
    </w:p>
    <w:p w14:paraId="57383D13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Mme SERVANT, responsable du CCAS : 05.55.43.00.24</w:t>
      </w:r>
    </w:p>
    <w:p w14:paraId="238BF778" w14:textId="77777777" w:rsidR="007C3CB8" w:rsidRPr="007C3CB8" w:rsidRDefault="007C3CB8" w:rsidP="007C3C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Mme DELBOS, responsable du service des ressources humaines : 05.55.02.87.30</w:t>
      </w:r>
    </w:p>
    <w:p w14:paraId="4BA1754F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0C1E32D1" w14:textId="77777777" w:rsidR="007C3CB8" w:rsidRPr="007C3CB8" w:rsidRDefault="007C3CB8" w:rsidP="007C3CB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7D902A9A" w14:textId="77777777" w:rsidR="007C3CB8" w:rsidRPr="007C3CB8" w:rsidRDefault="007C3CB8" w:rsidP="007C3CB8">
      <w:pPr>
        <w:ind w:right="-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Poste à pourvoir dès le 4 mai 2024.</w:t>
      </w:r>
    </w:p>
    <w:p w14:paraId="1EBF5C5E" w14:textId="77777777" w:rsidR="007C3CB8" w:rsidRPr="007C3CB8" w:rsidRDefault="007C3CB8" w:rsidP="007C3CB8">
      <w:pPr>
        <w:ind w:right="-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</w:p>
    <w:p w14:paraId="2E4756E5" w14:textId="77777777" w:rsidR="007C3CB8" w:rsidRPr="007C3CB8" w:rsidRDefault="007C3CB8" w:rsidP="007C3CB8">
      <w:pPr>
        <w:tabs>
          <w:tab w:val="left" w:pos="6096"/>
          <w:tab w:val="left" w:pos="6663"/>
        </w:tabs>
        <w:ind w:right="-426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 xml:space="preserve">Les candidatures sont à adresser </w:t>
      </w:r>
      <w:r w:rsidRPr="007C3CB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/>
          <w14:ligatures w14:val="none"/>
        </w:rPr>
        <w:t>au plus tard le 5 avril</w:t>
      </w:r>
      <w:r w:rsidRPr="007C3CB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/>
          <w14:ligatures w14:val="none"/>
        </w:rPr>
        <w:tab/>
      </w: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>à</w:t>
      </w: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  <w:t>Monsieur le Président du CCAS</w:t>
      </w:r>
    </w:p>
    <w:p w14:paraId="01DD5361" w14:textId="77777777" w:rsidR="007C3CB8" w:rsidRPr="007C3CB8" w:rsidRDefault="007C3CB8" w:rsidP="007C3CB8">
      <w:pPr>
        <w:tabs>
          <w:tab w:val="left" w:pos="6096"/>
          <w:tab w:val="left" w:pos="6663"/>
        </w:tabs>
        <w:ind w:right="-426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</w: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  <w:t>Mairie de Saint-Junien</w:t>
      </w:r>
    </w:p>
    <w:p w14:paraId="22D46EF5" w14:textId="77777777" w:rsidR="007C3CB8" w:rsidRPr="007C3CB8" w:rsidRDefault="007C3CB8" w:rsidP="007C3CB8">
      <w:pPr>
        <w:tabs>
          <w:tab w:val="left" w:pos="6663"/>
        </w:tabs>
        <w:ind w:left="5670" w:right="-426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  <w:t>2, place Auguste Roche</w:t>
      </w:r>
    </w:p>
    <w:p w14:paraId="6340E568" w14:textId="77ED9428" w:rsidR="002B5984" w:rsidRPr="007C3CB8" w:rsidRDefault="007C3CB8" w:rsidP="007C3CB8">
      <w:pPr>
        <w:tabs>
          <w:tab w:val="left" w:pos="6663"/>
        </w:tabs>
        <w:ind w:left="5670" w:right="-426"/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</w:pPr>
      <w:r w:rsidRPr="007C3CB8">
        <w:rPr>
          <w:rFonts w:ascii="Times New Roman" w:eastAsia="Times New Roman" w:hAnsi="Times New Roman" w:cs="Times New Roman"/>
          <w:kern w:val="0"/>
          <w:sz w:val="22"/>
          <w:szCs w:val="22"/>
          <w:lang w:eastAsia="fr-FR"/>
          <w14:ligatures w14:val="none"/>
        </w:rPr>
        <w:tab/>
        <w:t>87200 Saint-Junien</w:t>
      </w:r>
    </w:p>
    <w:sectPr w:rsidR="002B5984" w:rsidRPr="007C3CB8" w:rsidSect="00A1765E">
      <w:headerReference w:type="even" r:id="rId8"/>
      <w:footerReference w:type="default" r:id="rId9"/>
      <w:headerReference w:type="first" r:id="rId10"/>
      <w:pgSz w:w="11906" w:h="16838"/>
      <w:pgMar w:top="1985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D58C" w14:textId="77777777" w:rsidR="00A1765E" w:rsidRDefault="00A1765E" w:rsidP="00DA3B3E">
      <w:r>
        <w:separator/>
      </w:r>
    </w:p>
  </w:endnote>
  <w:endnote w:type="continuationSeparator" w:id="0">
    <w:p w14:paraId="145CB1BF" w14:textId="77777777" w:rsidR="00A1765E" w:rsidRDefault="00A1765E" w:rsidP="00DA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RW DIN Demi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DIN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URW DIN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3DED" w14:textId="77777777" w:rsidR="00BA34A8" w:rsidRPr="00BA34A8" w:rsidRDefault="007469D6" w:rsidP="00BA34A8">
    <w:pPr>
      <w:pStyle w:val="Aucunstyle"/>
      <w:jc w:val="right"/>
      <w:rPr>
        <w:rFonts w:ascii="URW DIN" w:hAnsi="URW DIN" w:cs="URW DIN"/>
        <w:sz w:val="18"/>
        <w:szCs w:val="18"/>
      </w:rPr>
    </w:pPr>
    <w:r>
      <w:rPr>
        <w:rFonts w:ascii="URW DIN" w:hAnsi="URW DIN" w:cs="URW DIN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FBB874" wp14:editId="76E04654">
              <wp:simplePos x="0" y="0"/>
              <wp:positionH relativeFrom="column">
                <wp:posOffset>-15240</wp:posOffset>
              </wp:positionH>
              <wp:positionV relativeFrom="paragraph">
                <wp:posOffset>61595</wp:posOffset>
              </wp:positionV>
              <wp:extent cx="2514600" cy="234950"/>
              <wp:effectExtent l="0" t="0" r="0" b="6350"/>
              <wp:wrapNone/>
              <wp:docPr id="1327995384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D3706F" w14:textId="77777777" w:rsidR="00BA34A8" w:rsidRPr="00BA34A8" w:rsidRDefault="00BA34A8">
                          <w:pPr>
                            <w:rPr>
                              <w:rFonts w:ascii="URW DIN Medium" w:hAnsi="URW DIN Medium"/>
                              <w:sz w:val="36"/>
                              <w:szCs w:val="36"/>
                            </w:rPr>
                          </w:pPr>
                          <w:r w:rsidRPr="00BA34A8">
                            <w:rPr>
                              <w:rFonts w:ascii="URW DIN Medium" w:hAnsi="URW DIN Medium"/>
                              <w:sz w:val="36"/>
                              <w:szCs w:val="36"/>
                            </w:rPr>
                            <w:t>Mairie de Saint-Junien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BB87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1.2pt;margin-top:4.85pt;width:198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" fillcolor="white [3201]" stroked="f" strokeweight=".5pt">
              <v:textbox inset="0,0,0,0">
                <w:txbxContent>
                  <w:p w14:paraId="04D3706F" w14:textId="77777777" w:rsidR="00BA34A8" w:rsidRPr="00BA34A8" w:rsidRDefault="00BA34A8">
                    <w:pPr>
                      <w:rPr>
                        <w:rFonts w:ascii="URW DIN Medium" w:hAnsi="URW DIN Medium"/>
                        <w:sz w:val="36"/>
                        <w:szCs w:val="36"/>
                      </w:rPr>
                    </w:pPr>
                    <w:r w:rsidRPr="00BA34A8">
                      <w:rPr>
                        <w:rFonts w:ascii="URW DIN Medium" w:hAnsi="URW DIN Medium"/>
                        <w:sz w:val="36"/>
                        <w:szCs w:val="36"/>
                      </w:rPr>
                      <w:t>Mairie de Saint-Junien</w:t>
                    </w:r>
                  </w:p>
                </w:txbxContent>
              </v:textbox>
            </v:shape>
          </w:pict>
        </mc:Fallback>
      </mc:AlternateContent>
    </w:r>
    <w:r>
      <w:rPr>
        <w:rFonts w:ascii="URW DIN" w:hAnsi="URW DIN" w:cs="URW DIN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6FF07" wp14:editId="62A2626B">
              <wp:simplePos x="0" y="0"/>
              <wp:positionH relativeFrom="column">
                <wp:posOffset>-295910</wp:posOffset>
              </wp:positionH>
              <wp:positionV relativeFrom="paragraph">
                <wp:posOffset>21590</wp:posOffset>
              </wp:positionV>
              <wp:extent cx="469900" cy="294005"/>
              <wp:effectExtent l="0" t="0" r="2540" b="0"/>
              <wp:wrapNone/>
              <wp:docPr id="46500455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4C4250" w14:textId="77777777" w:rsidR="007469D6" w:rsidRDefault="007469D6">
                          <w:r w:rsidRPr="00006076">
                            <w:rPr>
                              <w:noProof/>
                              <w:vertAlign w:val="subscript"/>
                              <w:lang w:eastAsia="fr-FR"/>
                            </w:rPr>
                            <w:drawing>
                              <wp:inline distT="0" distB="0" distL="0" distR="0" wp14:anchorId="3F8D0CE9" wp14:editId="21350DD4">
                                <wp:extent cx="193832" cy="288000"/>
                                <wp:effectExtent l="0" t="0" r="0" b="4445"/>
                                <wp:docPr id="50019181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0191815" name="Image 50019181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832" cy="28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6FF07" id="Zone de texte 4" o:spid="_x0000_s1028" type="#_x0000_t202" style="position:absolute;left:0;text-align:left;margin-left:-23.3pt;margin-top:1.7pt;width:37pt;height:23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" fillcolor="white [3201]" stroked="f" strokeweight=".5pt">
              <v:textbox inset="0,0,0,0">
                <w:txbxContent>
                  <w:p w14:paraId="454C4250" w14:textId="77777777" w:rsidR="007469D6" w:rsidRDefault="007469D6">
                    <w:r w:rsidRPr="00006076">
                      <w:rPr>
                        <w:noProof/>
                        <w:vertAlign w:val="subscript"/>
                        <w:lang w:eastAsia="fr-FR"/>
                      </w:rPr>
                      <w:drawing>
                        <wp:inline distT="0" distB="0" distL="0" distR="0" wp14:anchorId="3F8D0CE9" wp14:editId="21350DD4">
                          <wp:extent cx="193832" cy="288000"/>
                          <wp:effectExtent l="0" t="0" r="0" b="4445"/>
                          <wp:docPr id="50019181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0191815" name="Image 50019181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832" cy="28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34A8" w:rsidRPr="00BA34A8">
      <w:rPr>
        <w:rFonts w:ascii="URW DIN" w:hAnsi="URW DIN" w:cs="URW DIN"/>
        <w:sz w:val="18"/>
        <w:szCs w:val="18"/>
      </w:rPr>
      <w:t>2 place Auguste Roche 87 200 Saint-Junien</w:t>
    </w:r>
  </w:p>
  <w:p w14:paraId="48FD9E64" w14:textId="77777777" w:rsidR="00BA34A8" w:rsidRPr="00BA34A8" w:rsidRDefault="00BA34A8" w:rsidP="00BA34A8">
    <w:pPr>
      <w:pStyle w:val="Pieddepage"/>
      <w:jc w:val="right"/>
      <w:rPr>
        <w:sz w:val="18"/>
        <w:szCs w:val="18"/>
      </w:rPr>
    </w:pPr>
    <w:r w:rsidRPr="00BA34A8">
      <w:rPr>
        <w:rFonts w:ascii="URW DIN" w:hAnsi="URW DIN" w:cs="URW DIN"/>
        <w:sz w:val="18"/>
        <w:szCs w:val="18"/>
      </w:rPr>
      <w:t>05 55 43 06 80 • www.saint-junien.fr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5C21" w14:textId="77777777" w:rsidR="00A1765E" w:rsidRDefault="00A1765E" w:rsidP="00DA3B3E">
      <w:r>
        <w:separator/>
      </w:r>
    </w:p>
  </w:footnote>
  <w:footnote w:type="continuationSeparator" w:id="0">
    <w:p w14:paraId="0917A450" w14:textId="77777777" w:rsidR="00A1765E" w:rsidRDefault="00A1765E" w:rsidP="00DA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474C" w14:textId="77777777" w:rsidR="00DA3B3E" w:rsidRDefault="007C3CB8">
    <w:pPr>
      <w:pStyle w:val="En-tte"/>
    </w:pPr>
    <w:r>
      <w:rPr>
        <w:noProof/>
      </w:rPr>
      <w:pict w14:anchorId="4B520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472" o:spid="_x0000_s1027" type="#_x0000_t75" alt="" style="position:absolute;margin-left:0;margin-top:0;width:474.2pt;height:671.0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24B99E54">
        <v:shape id="WordPictureWatermark1682013" o:spid="_x0000_s1026" type="#_x0000_t75" alt="" style="position:absolute;margin-left:0;margin-top:0;width:458.7pt;height:649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2718" w14:textId="77777777" w:rsidR="00DA3B3E" w:rsidRDefault="007C3CB8">
    <w:pPr>
      <w:pStyle w:val="En-tte"/>
    </w:pPr>
    <w:r>
      <w:rPr>
        <w:noProof/>
      </w:rPr>
      <w:pict w14:anchorId="0AA68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471" o:spid="_x0000_s1025" type="#_x0000_t75" alt="" style="position:absolute;margin-left:0;margin-top:0;width:474.2pt;height:671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0D8"/>
    <w:multiLevelType w:val="hybridMultilevel"/>
    <w:tmpl w:val="C3A40DE0"/>
    <w:lvl w:ilvl="0" w:tplc="CFE2A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85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4D"/>
    <w:rsid w:val="00006076"/>
    <w:rsid w:val="0003228C"/>
    <w:rsid w:val="00043667"/>
    <w:rsid w:val="000E4DA5"/>
    <w:rsid w:val="0012409C"/>
    <w:rsid w:val="00225846"/>
    <w:rsid w:val="002B5984"/>
    <w:rsid w:val="003A22C3"/>
    <w:rsid w:val="003C4C98"/>
    <w:rsid w:val="004E3D5D"/>
    <w:rsid w:val="00683E49"/>
    <w:rsid w:val="006C4333"/>
    <w:rsid w:val="006D130C"/>
    <w:rsid w:val="007469D6"/>
    <w:rsid w:val="007A446F"/>
    <w:rsid w:val="007C3CB8"/>
    <w:rsid w:val="007E33AF"/>
    <w:rsid w:val="00887F90"/>
    <w:rsid w:val="009539C4"/>
    <w:rsid w:val="009C2A92"/>
    <w:rsid w:val="00A1765E"/>
    <w:rsid w:val="00A65A5E"/>
    <w:rsid w:val="00B70401"/>
    <w:rsid w:val="00BA34A8"/>
    <w:rsid w:val="00CA7085"/>
    <w:rsid w:val="00DA3B3E"/>
    <w:rsid w:val="00E20A4D"/>
    <w:rsid w:val="00F627FF"/>
    <w:rsid w:val="00F6540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9B76"/>
  <w15:chartTrackingRefBased/>
  <w15:docId w15:val="{ACD4E736-F4B3-4F49-987B-3E4DBAD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B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B3E"/>
  </w:style>
  <w:style w:type="paragraph" w:styleId="Pieddepage">
    <w:name w:val="footer"/>
    <w:basedOn w:val="Normal"/>
    <w:link w:val="PieddepageCar"/>
    <w:uiPriority w:val="99"/>
    <w:unhideWhenUsed/>
    <w:rsid w:val="00DA3B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B3E"/>
  </w:style>
  <w:style w:type="paragraph" w:customStyle="1" w:styleId="Aucunstyle">
    <w:name w:val="[Aucun style]"/>
    <w:rsid w:val="00BA34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Saint-Junien</dc:creator>
  <cp:keywords/>
  <dc:description/>
  <cp:lastModifiedBy>Sylvie Mazaud</cp:lastModifiedBy>
  <cp:revision>2</cp:revision>
  <cp:lastPrinted>2023-12-12T10:13:00Z</cp:lastPrinted>
  <dcterms:created xsi:type="dcterms:W3CDTF">2024-03-20T08:18:00Z</dcterms:created>
  <dcterms:modified xsi:type="dcterms:W3CDTF">2024-03-20T08:18:00Z</dcterms:modified>
</cp:coreProperties>
</file>